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2A2" w:rsidRPr="00BD4357" w:rsidRDefault="00B032A2" w:rsidP="00B032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D435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B032A2" w:rsidRPr="00BD4357" w:rsidRDefault="00B032A2" w:rsidP="00B032A2">
      <w:pPr>
        <w:ind w:firstLine="0"/>
        <w:rPr>
          <w:rFonts w:ascii="Times New Roman" w:hAnsi="Times New Roman" w:cs="Times New Roman"/>
          <w:sz w:val="24"/>
          <w:szCs w:val="24"/>
          <w:lang w:val="ru-RU"/>
        </w:rPr>
      </w:pPr>
    </w:p>
    <w:p w:rsidR="00B032A2" w:rsidRPr="00BD4357" w:rsidRDefault="00B032A2" w:rsidP="00B032A2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BD435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- Земельный кодекс Российской Федерации от 25 октября 2001    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BD4357">
          <w:rPr>
            <w:rFonts w:ascii="Times New Roman" w:hAnsi="Times New Roman" w:cs="Times New Roman"/>
            <w:bCs/>
            <w:sz w:val="24"/>
            <w:szCs w:val="24"/>
            <w:lang w:val="ru-RU"/>
          </w:rPr>
          <w:t>2001 г</w:t>
        </w:r>
      </w:smartTag>
      <w:r w:rsidRPr="00BD435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211-212, «Парламентская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BD4357">
          <w:rPr>
            <w:rFonts w:ascii="Times New Roman" w:hAnsi="Times New Roman" w:cs="Times New Roman"/>
            <w:bCs/>
            <w:sz w:val="24"/>
            <w:szCs w:val="24"/>
            <w:lang w:val="ru-RU"/>
          </w:rPr>
          <w:t>2001 г</w:t>
        </w:r>
      </w:smartTag>
      <w:r w:rsidRPr="00BD435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204-205, в Собрании законодательства Российской Федерации от 29 октября </w:t>
      </w:r>
      <w:smartTag w:uri="urn:schemas-microsoft-com:office:smarttags" w:element="metricconverter">
        <w:smartTagPr>
          <w:attr w:name="ProductID" w:val="2001 г"/>
        </w:smartTagPr>
        <w:r w:rsidRPr="00BD4357">
          <w:rPr>
            <w:rFonts w:ascii="Times New Roman" w:hAnsi="Times New Roman" w:cs="Times New Roman"/>
            <w:bCs/>
            <w:sz w:val="24"/>
            <w:szCs w:val="24"/>
            <w:lang w:val="ru-RU"/>
          </w:rPr>
          <w:t>2001 г</w:t>
        </w:r>
      </w:smartTag>
      <w:r w:rsidRPr="00BD4357">
        <w:rPr>
          <w:rFonts w:ascii="Times New Roman" w:hAnsi="Times New Roman" w:cs="Times New Roman"/>
          <w:bCs/>
          <w:sz w:val="24"/>
          <w:szCs w:val="24"/>
          <w:lang w:val="ru-RU"/>
        </w:rPr>
        <w:t>. № 44 ст. 4147);</w:t>
      </w:r>
    </w:p>
    <w:p w:rsidR="00B032A2" w:rsidRPr="00BD4357" w:rsidRDefault="00B032A2" w:rsidP="00B032A2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BD435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- Жилищный кодекс Российской Федерации от 29 декабря </w:t>
      </w:r>
      <w:smartTag w:uri="urn:schemas-microsoft-com:office:smarttags" w:element="metricconverter">
        <w:smartTagPr>
          <w:attr w:name="ProductID" w:val="2004 г"/>
        </w:smartTagPr>
        <w:r w:rsidRPr="00BD4357">
          <w:rPr>
            <w:rFonts w:ascii="Times New Roman" w:hAnsi="Times New Roman" w:cs="Times New Roman"/>
            <w:bCs/>
            <w:sz w:val="24"/>
            <w:szCs w:val="24"/>
            <w:lang w:val="ru-RU"/>
          </w:rPr>
          <w:t>2004 г</w:t>
        </w:r>
      </w:smartTag>
      <w:r w:rsidRPr="00BD435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188-ФЗ («Российская газета» от 12 января </w:t>
      </w:r>
      <w:smartTag w:uri="urn:schemas-microsoft-com:office:smarttags" w:element="metricconverter">
        <w:smartTagPr>
          <w:attr w:name="ProductID" w:val="2005 г"/>
        </w:smartTagPr>
        <w:r w:rsidRPr="00BD4357">
          <w:rPr>
            <w:rFonts w:ascii="Times New Roman" w:hAnsi="Times New Roman" w:cs="Times New Roman"/>
            <w:bCs/>
            <w:sz w:val="24"/>
            <w:szCs w:val="24"/>
            <w:lang w:val="ru-RU"/>
          </w:rPr>
          <w:t>2005 г</w:t>
        </w:r>
      </w:smartTag>
      <w:r w:rsidRPr="00BD435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1, «Парламентская газета» от 15 января </w:t>
      </w:r>
      <w:smartTag w:uri="urn:schemas-microsoft-com:office:smarttags" w:element="metricconverter">
        <w:smartTagPr>
          <w:attr w:name="ProductID" w:val="2005 г"/>
        </w:smartTagPr>
        <w:r w:rsidRPr="00BD4357">
          <w:rPr>
            <w:rFonts w:ascii="Times New Roman" w:hAnsi="Times New Roman" w:cs="Times New Roman"/>
            <w:bCs/>
            <w:sz w:val="24"/>
            <w:szCs w:val="24"/>
            <w:lang w:val="ru-RU"/>
          </w:rPr>
          <w:t>2005 г</w:t>
        </w:r>
      </w:smartTag>
      <w:r w:rsidRPr="00BD435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7-8,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BD4357">
          <w:rPr>
            <w:rFonts w:ascii="Times New Roman" w:hAnsi="Times New Roman" w:cs="Times New Roman"/>
            <w:bCs/>
            <w:sz w:val="24"/>
            <w:szCs w:val="24"/>
            <w:lang w:val="ru-RU"/>
          </w:rPr>
          <w:t>2005 г</w:t>
        </w:r>
      </w:smartTag>
      <w:r w:rsidRPr="00BD4357">
        <w:rPr>
          <w:rFonts w:ascii="Times New Roman" w:hAnsi="Times New Roman" w:cs="Times New Roman"/>
          <w:bCs/>
          <w:sz w:val="24"/>
          <w:szCs w:val="24"/>
          <w:lang w:val="ru-RU"/>
        </w:rPr>
        <w:t>. № 1 (часть I) ст. 14);</w:t>
      </w:r>
    </w:p>
    <w:p w:rsidR="00B032A2" w:rsidRPr="00BD4357" w:rsidRDefault="00B032A2" w:rsidP="00B032A2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BD435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- Градостроительный кодекс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BD4357">
          <w:rPr>
            <w:rFonts w:ascii="Times New Roman" w:hAnsi="Times New Roman" w:cs="Times New Roman"/>
            <w:bCs/>
            <w:sz w:val="24"/>
            <w:szCs w:val="24"/>
            <w:lang w:val="ru-RU"/>
          </w:rPr>
          <w:t>2004 г</w:t>
        </w:r>
      </w:smartTag>
      <w:r w:rsidRPr="00BD435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290,  «Парламентская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 w:rsidRPr="00BD4357">
          <w:rPr>
            <w:rFonts w:ascii="Times New Roman" w:hAnsi="Times New Roman" w:cs="Times New Roman"/>
            <w:bCs/>
            <w:sz w:val="24"/>
            <w:szCs w:val="24"/>
            <w:lang w:val="ru-RU"/>
          </w:rPr>
          <w:t>2005 г</w:t>
        </w:r>
      </w:smartTag>
      <w:r w:rsidRPr="00BD435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BD4357">
          <w:rPr>
            <w:rFonts w:ascii="Times New Roman" w:hAnsi="Times New Roman" w:cs="Times New Roman"/>
            <w:bCs/>
            <w:sz w:val="24"/>
            <w:szCs w:val="24"/>
            <w:lang w:val="ru-RU"/>
          </w:rPr>
          <w:t>2005 г</w:t>
        </w:r>
      </w:smartTag>
      <w:r w:rsidRPr="00BD4357">
        <w:rPr>
          <w:rFonts w:ascii="Times New Roman" w:hAnsi="Times New Roman" w:cs="Times New Roman"/>
          <w:bCs/>
          <w:sz w:val="24"/>
          <w:szCs w:val="24"/>
          <w:lang w:val="ru-RU"/>
        </w:rPr>
        <w:t>. №1 (часть I) ст. 16);</w:t>
      </w:r>
    </w:p>
    <w:p w:rsidR="00B032A2" w:rsidRPr="00BD4357" w:rsidRDefault="00B032A2" w:rsidP="00B032A2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BD435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- Лесной кодекс Российской Федерации от 04.12.2006 № 200 - ФЗ («Российская газета» от 8 декабря </w:t>
      </w:r>
      <w:smartTag w:uri="urn:schemas-microsoft-com:office:smarttags" w:element="metricconverter">
        <w:smartTagPr>
          <w:attr w:name="ProductID" w:val="2006 г"/>
        </w:smartTagPr>
        <w:r w:rsidRPr="00BD4357">
          <w:rPr>
            <w:rFonts w:ascii="Times New Roman" w:hAnsi="Times New Roman" w:cs="Times New Roman"/>
            <w:bCs/>
            <w:sz w:val="24"/>
            <w:szCs w:val="24"/>
            <w:lang w:val="ru-RU"/>
          </w:rPr>
          <w:t>2006 г</w:t>
        </w:r>
      </w:smartTag>
      <w:r w:rsidRPr="00BD4357">
        <w:rPr>
          <w:rFonts w:ascii="Times New Roman" w:hAnsi="Times New Roman" w:cs="Times New Roman"/>
          <w:bCs/>
          <w:sz w:val="24"/>
          <w:szCs w:val="24"/>
          <w:lang w:val="ru-RU"/>
        </w:rPr>
        <w:t>. № 277);</w:t>
      </w:r>
    </w:p>
    <w:p w:rsidR="00B032A2" w:rsidRPr="00BD4357" w:rsidRDefault="00B032A2" w:rsidP="00B032A2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BD4357">
        <w:rPr>
          <w:rFonts w:ascii="Times New Roman" w:hAnsi="Times New Roman" w:cs="Times New Roman"/>
          <w:bCs/>
          <w:sz w:val="24"/>
          <w:szCs w:val="24"/>
          <w:lang w:val="ru-RU"/>
        </w:rPr>
        <w:t>- Федеральный закон  от 24.11.1995 №  181-ФЗ (ред. от 29.12.2017) «О социальной защите инвалидов в Российской Федерации»</w:t>
      </w:r>
      <w:r w:rsidRPr="00BD435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(</w:t>
      </w:r>
      <w:r w:rsidRPr="00BD4357">
        <w:rPr>
          <w:rFonts w:ascii="Times New Roman" w:hAnsi="Times New Roman" w:cs="Times New Roman"/>
          <w:bCs/>
          <w:sz w:val="24"/>
          <w:szCs w:val="24"/>
          <w:lang w:val="ru-RU"/>
        </w:rPr>
        <w:t>Первоначальный текст документа опубликован в изданиях «Собрание законодательства РФ», 27.11.1995, № 48, ст. 4563, «Российская газета», № 234, 02.12.1995);</w:t>
      </w:r>
    </w:p>
    <w:p w:rsidR="00B032A2" w:rsidRPr="00BD4357" w:rsidRDefault="00B032A2" w:rsidP="00B032A2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BD435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- Федеральный закон от 10.01.2002 № 7-ФЗ «Об охране окружающей среды» («Российская газета» от 12 января </w:t>
      </w:r>
      <w:smartTag w:uri="urn:schemas-microsoft-com:office:smarttags" w:element="metricconverter">
        <w:smartTagPr>
          <w:attr w:name="ProductID" w:val="2002 г"/>
        </w:smartTagPr>
        <w:r w:rsidRPr="00BD4357">
          <w:rPr>
            <w:rFonts w:ascii="Times New Roman" w:hAnsi="Times New Roman" w:cs="Times New Roman"/>
            <w:bCs/>
            <w:sz w:val="24"/>
            <w:szCs w:val="24"/>
            <w:lang w:val="ru-RU"/>
          </w:rPr>
          <w:t>2002 г</w:t>
        </w:r>
      </w:smartTag>
      <w:r w:rsidRPr="00BD435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6, «Парламентская газета» от 12 января </w:t>
      </w:r>
      <w:smartTag w:uri="urn:schemas-microsoft-com:office:smarttags" w:element="metricconverter">
        <w:smartTagPr>
          <w:attr w:name="ProductID" w:val="2002 г"/>
        </w:smartTagPr>
        <w:r w:rsidRPr="00BD4357">
          <w:rPr>
            <w:rFonts w:ascii="Times New Roman" w:hAnsi="Times New Roman" w:cs="Times New Roman"/>
            <w:bCs/>
            <w:sz w:val="24"/>
            <w:szCs w:val="24"/>
            <w:lang w:val="ru-RU"/>
          </w:rPr>
          <w:t>2002 г</w:t>
        </w:r>
      </w:smartTag>
      <w:r w:rsidRPr="00BD435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9, Собрание законодательства Российской Федерации от 14 января </w:t>
      </w:r>
      <w:smartTag w:uri="urn:schemas-microsoft-com:office:smarttags" w:element="metricconverter">
        <w:smartTagPr>
          <w:attr w:name="ProductID" w:val="2002 г"/>
        </w:smartTagPr>
        <w:r w:rsidRPr="00BD4357">
          <w:rPr>
            <w:rFonts w:ascii="Times New Roman" w:hAnsi="Times New Roman" w:cs="Times New Roman"/>
            <w:bCs/>
            <w:sz w:val="24"/>
            <w:szCs w:val="24"/>
            <w:lang w:val="ru-RU"/>
          </w:rPr>
          <w:t>2002 г</w:t>
        </w:r>
      </w:smartTag>
      <w:r w:rsidRPr="00BD4357">
        <w:rPr>
          <w:rFonts w:ascii="Times New Roman" w:hAnsi="Times New Roman" w:cs="Times New Roman"/>
          <w:bCs/>
          <w:sz w:val="24"/>
          <w:szCs w:val="24"/>
          <w:lang w:val="ru-RU"/>
        </w:rPr>
        <w:t>. № 2 ст. 133;</w:t>
      </w:r>
    </w:p>
    <w:p w:rsidR="00B032A2" w:rsidRPr="00BD4357" w:rsidRDefault="00B032A2" w:rsidP="00B032A2">
      <w:pPr>
        <w:spacing w:line="240" w:lineRule="auto"/>
        <w:ind w:firstLine="708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BD4357">
        <w:rPr>
          <w:rFonts w:ascii="Times New Roman" w:hAnsi="Times New Roman" w:cs="Times New Roman"/>
          <w:bCs/>
          <w:sz w:val="24"/>
          <w:szCs w:val="24"/>
          <w:lang w:val="ru-RU"/>
        </w:rPr>
        <w:t>- Федеральный закон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B032A2" w:rsidRPr="00BD4357" w:rsidRDefault="00B032A2" w:rsidP="00B032A2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BD4357">
        <w:rPr>
          <w:rFonts w:ascii="Times New Roman" w:hAnsi="Times New Roman" w:cs="Times New Roman"/>
          <w:bCs/>
          <w:sz w:val="24"/>
          <w:szCs w:val="24"/>
          <w:lang w:val="ru-RU"/>
        </w:rPr>
        <w:t>- Федеральный закон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B032A2" w:rsidRPr="00BD4357" w:rsidRDefault="00B032A2" w:rsidP="00B032A2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D435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- Федеральный закон от 27.07.2006 № 152-ФЗ (ред. от 29.07.2017) «О персональных данных» </w:t>
      </w:r>
      <w:r w:rsidRPr="00BD435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(«Российская газета» , №  165, 29.07.2006);  </w:t>
      </w:r>
    </w:p>
    <w:p w:rsidR="00B032A2" w:rsidRPr="00BD4357" w:rsidRDefault="00B032A2" w:rsidP="00B032A2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BD435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- Постановление Правительства Российской Федерации от 8 мая </w:t>
      </w:r>
      <w:smartTag w:uri="urn:schemas-microsoft-com:office:smarttags" w:element="metricconverter">
        <w:smartTagPr>
          <w:attr w:name="ProductID" w:val="2007 г"/>
        </w:smartTagPr>
        <w:r w:rsidRPr="00BD4357">
          <w:rPr>
            <w:rFonts w:ascii="Times New Roman" w:hAnsi="Times New Roman" w:cs="Times New Roman"/>
            <w:bCs/>
            <w:sz w:val="24"/>
            <w:szCs w:val="24"/>
            <w:lang w:val="ru-RU"/>
          </w:rPr>
          <w:t>2007 г</w:t>
        </w:r>
      </w:smartTag>
      <w:r w:rsidRPr="00BD435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273 «Об исчислении размера вреда, причиненного лесам вследствие нарушения лесного законодательства» (Собрание законодательства Российской Федерации от 14 мая </w:t>
      </w:r>
      <w:smartTag w:uri="urn:schemas-microsoft-com:office:smarttags" w:element="metricconverter">
        <w:smartTagPr>
          <w:attr w:name="ProductID" w:val="2007 г"/>
        </w:smartTagPr>
        <w:r w:rsidRPr="00BD4357">
          <w:rPr>
            <w:rFonts w:ascii="Times New Roman" w:hAnsi="Times New Roman" w:cs="Times New Roman"/>
            <w:bCs/>
            <w:sz w:val="24"/>
            <w:szCs w:val="24"/>
            <w:lang w:val="ru-RU"/>
          </w:rPr>
          <w:t>2007 г</w:t>
        </w:r>
      </w:smartTag>
      <w:r w:rsidRPr="00BD435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20 ст. 2437, </w:t>
      </w:r>
      <w:bookmarkStart w:id="0" w:name="_GoBack"/>
      <w:bookmarkEnd w:id="0"/>
      <w:r w:rsidRPr="00BD435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«Российская газета» от 23 мая </w:t>
      </w:r>
      <w:smartTag w:uri="urn:schemas-microsoft-com:office:smarttags" w:element="metricconverter">
        <w:smartTagPr>
          <w:attr w:name="ProductID" w:val="2007 г"/>
        </w:smartTagPr>
        <w:r w:rsidRPr="00BD4357">
          <w:rPr>
            <w:rFonts w:ascii="Times New Roman" w:hAnsi="Times New Roman" w:cs="Times New Roman"/>
            <w:bCs/>
            <w:sz w:val="24"/>
            <w:szCs w:val="24"/>
            <w:lang w:val="ru-RU"/>
          </w:rPr>
          <w:t>2007 г</w:t>
        </w:r>
      </w:smartTag>
      <w:r w:rsidRPr="00BD4357">
        <w:rPr>
          <w:rFonts w:ascii="Times New Roman" w:hAnsi="Times New Roman" w:cs="Times New Roman"/>
          <w:bCs/>
          <w:sz w:val="24"/>
          <w:szCs w:val="24"/>
          <w:lang w:val="ru-RU"/>
        </w:rPr>
        <w:t>. № 107);</w:t>
      </w:r>
    </w:p>
    <w:p w:rsidR="00B032A2" w:rsidRPr="00BD4357" w:rsidRDefault="00B032A2" w:rsidP="00B032A2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D435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- </w:t>
      </w:r>
      <w:hyperlink r:id="rId4" w:history="1">
        <w:r w:rsidRPr="00BD4357">
          <w:rPr>
            <w:rFonts w:ascii="Times New Roman" w:hAnsi="Times New Roman" w:cs="Times New Roman"/>
            <w:sz w:val="24"/>
            <w:szCs w:val="24"/>
            <w:lang w:val="ru-RU" w:eastAsia="ru-RU"/>
          </w:rPr>
          <w:t>Постановление</w:t>
        </w:r>
      </w:hyperlink>
      <w:r w:rsidRPr="00BD435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Правительства Российской Федерации от 30.04.2014 № 403 «Об исчерпывающем перечне процедур в сфере жилищного строительства» («Собрание законодательства РФ», 12.05.2014, № 19, ст. 2437);</w:t>
      </w:r>
    </w:p>
    <w:p w:rsidR="00B032A2" w:rsidRPr="00BD4357" w:rsidRDefault="00B032A2" w:rsidP="00B032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4357">
        <w:rPr>
          <w:rFonts w:ascii="Times New Roman" w:hAnsi="Times New Roman" w:cs="Times New Roman"/>
          <w:bCs/>
          <w:sz w:val="24"/>
          <w:szCs w:val="24"/>
        </w:rPr>
        <w:t>- Закон Курской области от 04.01.2003 № 1-ЗКО «Об  административных правонарушениях в Курской области» (</w:t>
      </w:r>
      <w:r w:rsidRPr="00BD4357"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Pr="00BD4357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BD4357">
        <w:rPr>
          <w:rFonts w:ascii="Times New Roman" w:hAnsi="Times New Roman" w:cs="Times New Roman"/>
          <w:sz w:val="24"/>
          <w:szCs w:val="24"/>
        </w:rPr>
        <w:t xml:space="preserve"> правда», № 4-5, 11.01.2003, «Курск», № 3, 15.01.2003);</w:t>
      </w:r>
    </w:p>
    <w:p w:rsidR="00B032A2" w:rsidRPr="00BD4357" w:rsidRDefault="00B032A2" w:rsidP="00B032A2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D435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- </w:t>
      </w:r>
      <w:r w:rsidRPr="00BD4357">
        <w:rPr>
          <w:rFonts w:ascii="Times New Roman" w:hAnsi="Times New Roman" w:cs="Times New Roman"/>
          <w:sz w:val="24"/>
          <w:szCs w:val="24"/>
          <w:lang w:val="ru-RU" w:eastAsia="ru-RU"/>
        </w:rPr>
        <w:tab/>
        <w:t>распоряжение Правительства Курской области от 11.08.2006 № 446-р «О Методике оценки действительной восстановительной стоимости, а также ущерба, возмещаемого за вынужденный или незаконный снос зеленых насаждений, расположенных на территориях муниципальных образований» (Документ опубликован не был);</w:t>
      </w:r>
    </w:p>
    <w:p w:rsidR="00B032A2" w:rsidRPr="00BD4357" w:rsidRDefault="00B032A2" w:rsidP="00B032A2">
      <w:pPr>
        <w:widowControl w:val="0"/>
        <w:tabs>
          <w:tab w:val="left" w:pos="2268"/>
        </w:tabs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D4357">
        <w:rPr>
          <w:rFonts w:ascii="Times New Roman" w:hAnsi="Times New Roman" w:cs="Times New Roman"/>
          <w:sz w:val="24"/>
          <w:szCs w:val="24"/>
          <w:lang w:val="ru-RU" w:eastAsia="ru-RU"/>
        </w:rPr>
        <w:t>-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BD4357" w:rsidRPr="00BD4357" w:rsidRDefault="00BD4357" w:rsidP="002B4477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D4357">
        <w:rPr>
          <w:rFonts w:ascii="Times New Roman" w:hAnsi="Times New Roman" w:cs="Times New Roman"/>
          <w:sz w:val="24"/>
          <w:szCs w:val="24"/>
          <w:lang w:val="ru-RU" w:eastAsia="ru-RU"/>
        </w:rPr>
        <w:lastRenderedPageBreak/>
        <w:t>- Решением Собрания депутатов  Любимовского сельского совета,  Большесолдатского района Курской области от 29 мая 2018 года №77 «Об утверждении Порядка предоставления порубочного билета и (или) разрешения на пересадку деревьев и кустарников на территории Любимовского сельсовета Большесолдатского района».</w:t>
      </w:r>
    </w:p>
    <w:p w:rsidR="00BD4357" w:rsidRPr="00BD4357" w:rsidRDefault="00BD4357" w:rsidP="00BD4357">
      <w:pPr>
        <w:ind w:firstLine="708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BD435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- Постановление Администрации Любимовского сельсовета Большесолдатского  района Курской области от 24 декабря 2018 года  №70 «Об утверждении Правил разработки и утверждения административных регламентов предоставления муниципальных услуг, а также проведения </w:t>
      </w:r>
      <w:proofErr w:type="gramStart"/>
      <w:r w:rsidRPr="00BD435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экспертизы проектов административных регламентов осуществления муниципального контроля</w:t>
      </w:r>
      <w:proofErr w:type="gramEnd"/>
      <w:r w:rsidRPr="00BD435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и административных регламентов предоставления муниципальных услуг»;</w:t>
      </w:r>
    </w:p>
    <w:p w:rsidR="00BD4357" w:rsidRPr="00BD4357" w:rsidRDefault="00BD4357" w:rsidP="00BD4357">
      <w:pPr>
        <w:ind w:firstLine="708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BD435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- Постановлением Администрации Любимовского сельсовета Большесолдатского района Курской области от 25.01.2013 г. № 8 «Об утверждении  Положения об особенностях подачи и рассмотрения жалоб на решения и действия (бездействие) Администрации Любимовского сельсовета Большесолдатского района  Курской  области и должностных лиц, муниципальных служащих Администрации  Большесолдатского района Курской области»</w:t>
      </w:r>
    </w:p>
    <w:p w:rsidR="002B4477" w:rsidRPr="00BD4357" w:rsidRDefault="00BD4357" w:rsidP="00BD4357">
      <w:pPr>
        <w:ind w:firstLine="708"/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</w:pPr>
      <w:proofErr w:type="gramStart"/>
      <w:r w:rsidRPr="00BD435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- Устав  муниципального образования Любимовский сельский совет,  Большесолдатского района Курской области (принят решением  Собрания депутатов  Любимовского сельского совета, Большесолдатского района Курской области от 03.06.2005г. №38, зарегистрирован в Управлении Министерства  юстиции Российской Федерации по Курской области 28.12.2005г., государственный регистрационный №ru465023052005001.</w:t>
      </w:r>
      <w:proofErr w:type="gramEnd"/>
    </w:p>
    <w:sectPr w:rsidR="002B4477" w:rsidRPr="00BD4357" w:rsidSect="00781F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32A2"/>
    <w:rsid w:val="002B4477"/>
    <w:rsid w:val="00781FD6"/>
    <w:rsid w:val="009E63D5"/>
    <w:rsid w:val="00B032A2"/>
    <w:rsid w:val="00BD43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2A2"/>
    <w:pPr>
      <w:spacing w:after="0" w:line="276" w:lineRule="auto"/>
      <w:ind w:firstLine="709"/>
      <w:jc w:val="both"/>
    </w:pPr>
    <w:rPr>
      <w:rFonts w:ascii="Calibri" w:eastAsia="Times New Roman" w:hAnsi="Calibri" w:cs="Calibr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B032A2"/>
    <w:rPr>
      <w:b/>
      <w:bCs/>
    </w:rPr>
  </w:style>
  <w:style w:type="paragraph" w:customStyle="1" w:styleId="ConsPlusNormal">
    <w:name w:val="ConsPlusNormal"/>
    <w:link w:val="ConsPlusNormal0"/>
    <w:rsid w:val="00B032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032A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rsid w:val="00B032A2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21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6E71E455DCBF98F5C8D5A6938D19EC060857AC452BF42127497871ADAV4V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750</Words>
  <Characters>4276</Characters>
  <Application>Microsoft Office Word</Application>
  <DocSecurity>0</DocSecurity>
  <Lines>35</Lines>
  <Paragraphs>10</Paragraphs>
  <ScaleCrop>false</ScaleCrop>
  <Company/>
  <LinksUpToDate>false</LinksUpToDate>
  <CharactersWithSpaces>5016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Customer</cp:lastModifiedBy>
  <cp:revision>3</cp:revision>
  <dcterms:created xsi:type="dcterms:W3CDTF">2018-12-12T13:54:00Z</dcterms:created>
  <dcterms:modified xsi:type="dcterms:W3CDTF">2019-02-19T08:17:00Z</dcterms:modified>
</cp:coreProperties>
</file>